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A7" w:rsidRPr="00D10CA7" w:rsidRDefault="00D10CA7" w:rsidP="00934B4E">
      <w:pPr>
        <w:pStyle w:val="Normlnweb"/>
        <w:rPr>
          <w:rFonts w:ascii="Arial" w:hAnsi="Arial" w:cs="Arial"/>
          <w:b/>
          <w:bCs/>
          <w:color w:val="FFC000"/>
          <w:sz w:val="32"/>
          <w:szCs w:val="32"/>
          <w:lang w:eastAsia="en-US"/>
        </w:rPr>
      </w:pPr>
      <w:r w:rsidRPr="00D10CA7">
        <w:rPr>
          <w:rFonts w:ascii="Arial" w:hAnsi="Arial" w:cs="Arial"/>
          <w:b/>
          <w:bCs/>
          <w:color w:val="FFC000"/>
          <w:sz w:val="32"/>
          <w:szCs w:val="32"/>
          <w:lang w:eastAsia="en-US"/>
        </w:rPr>
        <w:t>Rizikové chování – seznam pomoci</w:t>
      </w:r>
    </w:p>
    <w:p w:rsidR="00D10CA7" w:rsidRDefault="00D10CA7" w:rsidP="00934B4E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Středisko výchovné péče Hodonín (SVP)</w:t>
      </w:r>
      <w:r w:rsidRPr="009962DA">
        <w:rPr>
          <w:rFonts w:ascii="Arial" w:eastAsia="Times New Roman" w:hAnsi="Arial" w:cs="Arial"/>
          <w:b/>
          <w:color w:val="FFC000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bezplatné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>Masarykovo náměstí 396/5, Hodonín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 xml:space="preserve">Kontaktní osoba: Bc. Ivana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Lesová</w:t>
      </w:r>
      <w:proofErr w:type="spellEnd"/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778 759 388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>E-mail</w:t>
      </w:r>
      <w:r w:rsidRPr="009962DA">
        <w:rPr>
          <w:rStyle w:val="Hypertextovodkaz"/>
          <w:rFonts w:ascii="Arial" w:hAnsi="Arial" w:cs="Arial"/>
          <w:sz w:val="22"/>
          <w:szCs w:val="22"/>
        </w:rPr>
        <w:t>: info@svphodonin.cz</w:t>
      </w:r>
      <w:r w:rsidRPr="009962DA">
        <w:rPr>
          <w:rStyle w:val="Hypertextovodkaz"/>
          <w:rFonts w:ascii="Arial" w:hAnsi="Arial" w:cs="Arial"/>
          <w:sz w:val="22"/>
          <w:szCs w:val="22"/>
        </w:rPr>
        <w:br/>
      </w:r>
      <w:hyperlink r:id="rId4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http://svphodonin.cz</w:t>
        </w:r>
      </w:hyperlink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Provozní doba během školního roku: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 xml:space="preserve">PO – ČT: 8:00 – 12:00 a 12:30 - 18:00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 xml:space="preserve">PÁ: 8:00 – 12:00 a 12:30 - 16:00 </w:t>
      </w:r>
    </w:p>
    <w:p w:rsidR="00934B4E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Provozní doba v době letních prázdnin: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 xml:space="preserve">Po - Pá 8:00 - 12:00 h. a 12:30 - 15:30  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b/>
          <w:color w:val="FFC000" w:themeColor="accent4"/>
          <w:sz w:val="22"/>
          <w:szCs w:val="22"/>
        </w:rPr>
      </w:pPr>
      <w:bookmarkStart w:id="0" w:name="_GoBack"/>
      <w:bookmarkEnd w:id="0"/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Středisko výchovné péče </w:t>
      </w:r>
      <w:proofErr w:type="spellStart"/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Help</w:t>
      </w:r>
      <w:proofErr w:type="spellEnd"/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 Uherské Hradiště</w:t>
      </w:r>
      <w:r w:rsidRPr="009962DA">
        <w:rPr>
          <w:rFonts w:ascii="Arial" w:eastAsia="Times New Roman" w:hAnsi="Arial" w:cs="Arial"/>
          <w:b/>
          <w:color w:val="FFC000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Zelené náměstí 1292, Uherské Hradiště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b/>
          <w:color w:val="FFC000" w:themeColor="accent4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Tel:</w:t>
      </w:r>
      <w:r w:rsidRPr="009962DA">
        <w:rPr>
          <w:rFonts w:ascii="Arial" w:eastAsia="Times New Roman" w:hAnsi="Arial" w:cs="Arial"/>
          <w:b/>
          <w:color w:val="FFC000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572 564 520</w:t>
      </w:r>
    </w:p>
    <w:p w:rsidR="00934B4E" w:rsidRPr="009962DA" w:rsidRDefault="00934B4E" w:rsidP="00934B4E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5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svp@svphelp.cz</w:t>
        </w:r>
      </w:hyperlink>
    </w:p>
    <w:p w:rsidR="00934B4E" w:rsidRPr="009962DA" w:rsidRDefault="00934B4E" w:rsidP="00934B4E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Style w:val="Hypertextovodkaz"/>
          <w:rFonts w:ascii="Arial" w:hAnsi="Arial" w:cs="Arial"/>
          <w:sz w:val="22"/>
          <w:szCs w:val="22"/>
        </w:rPr>
        <w:t>https://svphelp.webnode.cz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b/>
          <w:color w:val="FFC000" w:themeColor="accent4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Telefonicky se můžete objednat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>denně v době od 7.00 do 15.30 hod.</w:t>
      </w:r>
      <w:r w:rsidRPr="009962DA">
        <w:rPr>
          <w:rFonts w:ascii="Arial" w:eastAsia="Times New Roman" w:hAnsi="Arial" w:cs="Arial"/>
          <w:b/>
          <w:color w:val="FFC000" w:themeColor="accent4"/>
          <w:sz w:val="22"/>
          <w:szCs w:val="22"/>
        </w:rPr>
        <w:br/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Pedagogicko-psychologická poradna Hodonín, pracoviště </w:t>
      </w:r>
      <w:r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Kyjov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A47AB2">
        <w:rPr>
          <w:rFonts w:ascii="Arial" w:eastAsia="Times New Roman" w:hAnsi="Arial" w:cs="Arial"/>
          <w:color w:val="auto"/>
          <w:sz w:val="22"/>
          <w:szCs w:val="22"/>
        </w:rPr>
        <w:t>Nádražní 1333/34, 697 01 Kyjov</w:t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kontaktní osoba: </w:t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t>Jarmila Jakubíčková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(pro objednání)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A47AB2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Pr="00A47AB2">
        <w:rPr>
          <w:rFonts w:ascii="Arial" w:eastAsia="Times New Roman" w:hAnsi="Arial" w:cs="Arial"/>
          <w:b/>
          <w:color w:val="auto"/>
          <w:sz w:val="22"/>
          <w:szCs w:val="22"/>
        </w:rPr>
        <w:t>518 615 082</w:t>
      </w:r>
      <w:r>
        <w:rPr>
          <w:rFonts w:ascii="Arial" w:eastAsia="Times New Roman" w:hAnsi="Arial" w:cs="Arial"/>
          <w:color w:val="auto"/>
          <w:sz w:val="22"/>
          <w:szCs w:val="22"/>
        </w:rPr>
        <w:br/>
        <w:t>E-</w:t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t>mail: </w:t>
      </w:r>
      <w:hyperlink r:id="rId6" w:history="1">
        <w:r w:rsidRPr="005819BC">
          <w:rPr>
            <w:rStyle w:val="Hypertextovodkaz"/>
          </w:rPr>
          <w:t>kyjov@ppphodonin.cz</w:t>
        </w:r>
      </w:hyperlink>
      <w:r w:rsidRPr="005819BC">
        <w:rPr>
          <w:rStyle w:val="Hypertextovodkaz"/>
        </w:rPr>
        <w:br/>
      </w:r>
      <w:hyperlink r:id="rId7" w:tgtFrame="_blank" w:tooltip="Otevře se v novém okně." w:history="1">
        <w:r w:rsidRPr="005819BC">
          <w:rPr>
            <w:rStyle w:val="Hypertextovodkaz"/>
          </w:rPr>
          <w:t>www.ppphodonin.cz</w:t>
        </w:r>
      </w:hyperlink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b/>
          <w:color w:val="FFC000" w:themeColor="accent4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Pracovní doba: 7:00 </w:t>
      </w:r>
      <w:r>
        <w:rPr>
          <w:rFonts w:ascii="Arial" w:eastAsia="Times New Roman" w:hAnsi="Arial" w:cs="Arial"/>
          <w:color w:val="auto"/>
          <w:sz w:val="22"/>
          <w:szCs w:val="22"/>
        </w:rPr>
        <w:t>- 16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hodin </w:t>
      </w:r>
    </w:p>
    <w:p w:rsidR="00934B4E" w:rsidRPr="009962DA" w:rsidRDefault="00934B4E" w:rsidP="00934B4E">
      <w:pPr>
        <w:rPr>
          <w:rFonts w:ascii="Arial" w:hAnsi="Arial" w:cs="Arial"/>
          <w:color w:val="000000"/>
          <w:sz w:val="22"/>
          <w:szCs w:val="22"/>
        </w:rPr>
      </w:pP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Pedagogicko-psychologická poradna Hodonín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– bezplatné 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P. Jilemnického 2854/2, Hodonín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Kontaktní osoba: Dana Skupinová,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DiS</w:t>
      </w:r>
      <w:proofErr w:type="spellEnd"/>
      <w:r w:rsidRPr="009962DA">
        <w:rPr>
          <w:rFonts w:ascii="Arial" w:eastAsia="Times New Roman" w:hAnsi="Arial" w:cs="Arial"/>
          <w:color w:val="auto"/>
          <w:sz w:val="22"/>
          <w:szCs w:val="22"/>
        </w:rPr>
        <w:t>.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(pro objednání)</w:t>
      </w:r>
    </w:p>
    <w:p w:rsidR="00934B4E" w:rsidRDefault="00934B4E" w:rsidP="00934B4E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el.: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518 606 411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>E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-mail: </w:t>
      </w:r>
      <w:hyperlink r:id="rId8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administrativni-pracovnice@ppphodonin.cz</w:t>
        </w:r>
      </w:hyperlink>
    </w:p>
    <w:p w:rsidR="00934B4E" w:rsidRPr="009962DA" w:rsidRDefault="00D10CA7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hyperlink r:id="rId9" w:history="1">
        <w:r w:rsidR="00934B4E" w:rsidRPr="009962DA">
          <w:rPr>
            <w:rStyle w:val="Hypertextovodkaz"/>
            <w:rFonts w:ascii="Arial" w:hAnsi="Arial" w:cs="Arial"/>
            <w:sz w:val="22"/>
            <w:szCs w:val="22"/>
          </w:rPr>
          <w:t>http://www.ppphodonin.cz</w:t>
        </w:r>
      </w:hyperlink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Provozní doba: 7:30 - 16:00 hodin 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Poradenské centrum pro drogově závislé Brno</w:t>
      </w:r>
      <w:r w:rsidRPr="009962DA">
        <w:rPr>
          <w:rFonts w:ascii="Arial" w:eastAsia="Times New Roman" w:hAnsi="Arial" w:cs="Arial"/>
          <w:b/>
          <w:color w:val="FFC000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bezplatné</w:t>
      </w:r>
    </w:p>
    <w:p w:rsidR="00934B4E" w:rsidRDefault="00934B4E" w:rsidP="00934B4E">
      <w:pPr>
        <w:pStyle w:val="Normlnweb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Sládkova 45, Brno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548 526 802, 723 252</w:t>
      </w:r>
      <w:r>
        <w:rPr>
          <w:rFonts w:ascii="Arial" w:eastAsia="Times New Roman" w:hAnsi="Arial" w:cs="Arial"/>
          <w:b/>
          <w:color w:val="auto"/>
          <w:sz w:val="22"/>
          <w:szCs w:val="22"/>
        </w:rPr>
        <w:t> 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765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mail</w:t>
      </w:r>
      <w:r w:rsidRPr="009962DA">
        <w:rPr>
          <w:rStyle w:val="Hypertextovodkaz"/>
          <w:rFonts w:ascii="Arial" w:hAnsi="Arial" w:cs="Arial"/>
          <w:sz w:val="22"/>
          <w:szCs w:val="22"/>
        </w:rPr>
        <w:t>: sladkova@pppbrno.cz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 </w:t>
      </w:r>
    </w:p>
    <w:p w:rsidR="00934B4E" w:rsidRPr="009962DA" w:rsidRDefault="00934B4E" w:rsidP="00934B4E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Style w:val="Hypertextovodkaz"/>
          <w:rFonts w:ascii="Arial" w:hAnsi="Arial" w:cs="Arial"/>
          <w:sz w:val="22"/>
          <w:szCs w:val="22"/>
        </w:rPr>
        <w:t>http://poradenskecentrum.cz/kontakt.html</w:t>
      </w:r>
    </w:p>
    <w:p w:rsidR="00934B4E" w:rsidRPr="009962DA" w:rsidRDefault="00934B4E" w:rsidP="00934B4E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</w:p>
    <w:p w:rsidR="00934B4E" w:rsidRPr="00B37DE7" w:rsidRDefault="00934B4E" w:rsidP="00934B4E">
      <w:pPr>
        <w:pStyle w:val="Normlnweb"/>
        <w:rPr>
          <w:rFonts w:ascii="Arial" w:hAnsi="Arial" w:cs="Arial"/>
          <w:color w:val="auto"/>
          <w:sz w:val="22"/>
          <w:szCs w:val="22"/>
          <w:lang w:eastAsia="en-US"/>
        </w:rPr>
      </w:pPr>
      <w:r w:rsidRPr="00B37DE7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Kontaktní </w:t>
      </w:r>
      <w:proofErr w:type="spellStart"/>
      <w:r w:rsidRPr="00B37DE7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adiktologické</w:t>
      </w:r>
      <w:proofErr w:type="spellEnd"/>
      <w:r w:rsidRPr="00B37DE7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 centrum Vážka</w:t>
      </w:r>
      <w:r w:rsidRPr="00B37DE7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- </w:t>
      </w:r>
      <w:r w:rsidRPr="00B37DE7">
        <w:rPr>
          <w:rFonts w:ascii="Arial" w:hAnsi="Arial" w:cs="Arial"/>
          <w:bCs/>
          <w:color w:val="auto"/>
          <w:sz w:val="22"/>
          <w:szCs w:val="22"/>
          <w:lang w:eastAsia="en-US"/>
        </w:rPr>
        <w:t>bezplatné, anonymní</w:t>
      </w:r>
    </w:p>
    <w:p w:rsidR="00934B4E" w:rsidRPr="00B37DE7" w:rsidRDefault="00934B4E" w:rsidP="00934B4E">
      <w:pPr>
        <w:pStyle w:val="Normlnweb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B37DE7">
        <w:rPr>
          <w:rFonts w:ascii="Arial" w:eastAsia="Times New Roman" w:hAnsi="Arial" w:cs="Arial"/>
          <w:color w:val="auto"/>
          <w:sz w:val="22"/>
          <w:szCs w:val="22"/>
        </w:rPr>
        <w:t>Pančava 56, Hodonín</w:t>
      </w:r>
    </w:p>
    <w:p w:rsidR="00934B4E" w:rsidRPr="00B37DE7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B37DE7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B37DE7">
        <w:rPr>
          <w:rFonts w:ascii="Arial" w:eastAsia="Times New Roman" w:hAnsi="Arial" w:cs="Arial"/>
          <w:b/>
          <w:color w:val="auto"/>
          <w:sz w:val="22"/>
          <w:szCs w:val="22"/>
        </w:rPr>
        <w:t>518 343 842, 731 428 359</w:t>
      </w:r>
    </w:p>
    <w:p w:rsidR="00934B4E" w:rsidRPr="00B37DE7" w:rsidRDefault="00934B4E" w:rsidP="00934B4E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B37DE7">
        <w:rPr>
          <w:rFonts w:ascii="Arial" w:eastAsia="Times New Roman" w:hAnsi="Arial" w:cs="Arial"/>
          <w:color w:val="auto"/>
          <w:sz w:val="22"/>
          <w:szCs w:val="22"/>
        </w:rPr>
        <w:t xml:space="preserve">E-mail: </w:t>
      </w:r>
      <w:hyperlink r:id="rId10" w:history="1">
        <w:r w:rsidRPr="00B37DE7">
          <w:rPr>
            <w:rStyle w:val="Hypertextovodkaz"/>
            <w:rFonts w:ascii="Arial" w:hAnsi="Arial" w:cs="Arial"/>
            <w:sz w:val="22"/>
            <w:szCs w:val="22"/>
          </w:rPr>
          <w:t>k-centrum@hodonin.charita.cz</w:t>
        </w:r>
      </w:hyperlink>
    </w:p>
    <w:p w:rsidR="00934B4E" w:rsidRPr="00B37DE7" w:rsidRDefault="00934B4E" w:rsidP="00934B4E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B37DE7">
        <w:rPr>
          <w:rStyle w:val="Hypertextovodkaz"/>
          <w:rFonts w:ascii="Arial" w:hAnsi="Arial" w:cs="Arial"/>
          <w:sz w:val="22"/>
          <w:szCs w:val="22"/>
        </w:rPr>
        <w:t>https://www.hodonin.charita.cz/charitni-sluzby/kontaktni-adiktologicke-centrum-vazka-hodonin/</w:t>
      </w:r>
    </w:p>
    <w:p w:rsidR="00934B4E" w:rsidRDefault="00934B4E" w:rsidP="00934B4E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proofErr w:type="spellStart"/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Spondea</w:t>
      </w:r>
      <w:proofErr w:type="spellEnd"/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 o.p.s.</w:t>
      </w:r>
      <w:r w:rsidRPr="009962DA">
        <w:rPr>
          <w:rFonts w:ascii="Arial" w:eastAsia="Times New Roman" w:hAnsi="Arial" w:cs="Arial"/>
          <w:b/>
          <w:color w:val="FFC000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Sýpka 25, Brno-Černá Pole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608 118 088, 541 235 511</w:t>
      </w:r>
    </w:p>
    <w:p w:rsidR="00934B4E" w:rsidRPr="009962DA" w:rsidRDefault="00934B4E" w:rsidP="00934B4E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lastRenderedPageBreak/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11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krizovapomoc@spondea.cz</w:t>
        </w:r>
      </w:hyperlink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Pracovní doba: pondělí do pátku v době 8:00 – 18:00 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Pracoviště Hodonín: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Národní třída 373/25, v prostorách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MěÚ</w:t>
      </w:r>
      <w:proofErr w:type="spellEnd"/>
      <w:r w:rsidRPr="009962DA">
        <w:rPr>
          <w:rFonts w:ascii="Arial" w:eastAsia="Times New Roman" w:hAnsi="Arial" w:cs="Arial"/>
          <w:color w:val="auto"/>
          <w:sz w:val="22"/>
          <w:szCs w:val="22"/>
        </w:rPr>
        <w:t>, Odbor sociálních služeb, přízemí vlevo, dveře č. 9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každé 2. a 4. pondělí v měsíci (po objednání)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Pracoviště Břeclav (zde se věnují osobám nezvládajícím vztek a agresivní chování ve vztazích)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Národních Hrdinů 43, Břeclav- Areál KLUBÍK Břeclav – Centrum pro rodinu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Pouze po telefonickém objednání ve čtvrtek dopoledne</w:t>
      </w:r>
    </w:p>
    <w:p w:rsidR="00934B4E" w:rsidRPr="009962DA" w:rsidRDefault="00934B4E" w:rsidP="00934B4E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Style w:val="Hypertextovodkaz"/>
          <w:rFonts w:ascii="Arial" w:hAnsi="Arial" w:cs="Arial"/>
          <w:sz w:val="22"/>
          <w:szCs w:val="22"/>
        </w:rPr>
        <w:t>https://www.spondea.cz/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b/>
          <w:color w:val="FFC000" w:themeColor="accent4"/>
          <w:sz w:val="22"/>
          <w:szCs w:val="22"/>
        </w:rPr>
      </w:pP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K-centrum</w:t>
      </w:r>
      <w:r w:rsidRPr="009962DA">
        <w:rPr>
          <w:rFonts w:ascii="Arial" w:eastAsia="Times New Roman" w:hAnsi="Arial" w:cs="Arial"/>
          <w:b/>
          <w:color w:val="FFC000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anonymní a bezplatné</w:t>
      </w:r>
    </w:p>
    <w:p w:rsidR="00934B4E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Terénní služba a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adiktologická</w:t>
      </w:r>
      <w:proofErr w:type="spellEnd"/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poradna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5819BC">
        <w:rPr>
          <w:rFonts w:ascii="Arial" w:eastAsia="Times New Roman" w:hAnsi="Arial" w:cs="Arial"/>
          <w:color w:val="auto"/>
          <w:sz w:val="22"/>
          <w:szCs w:val="22"/>
        </w:rPr>
        <w:t>Palackého 194, Kyjov, 697 01</w:t>
      </w:r>
    </w:p>
    <w:p w:rsidR="00934B4E" w:rsidRPr="009962DA" w:rsidRDefault="00934B4E" w:rsidP="00934B4E">
      <w:pPr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>Tel:</w:t>
      </w:r>
      <w:r w:rsidRPr="005819BC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518 611589,777 805 002, 776 316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 </w:t>
      </w:r>
      <w:r w:rsidRPr="005819BC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515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vždy je potřeba telefonické objednání</w:t>
      </w:r>
    </w:p>
    <w:p w:rsidR="00934B4E" w:rsidRPr="00B37DE7" w:rsidRDefault="00934B4E" w:rsidP="00934B4E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CA3E6D">
        <w:rPr>
          <w:rFonts w:ascii="Arial" w:eastAsia="Times New Roman" w:hAnsi="Arial" w:cs="Arial"/>
          <w:color w:val="auto"/>
          <w:sz w:val="22"/>
          <w:szCs w:val="22"/>
        </w:rPr>
        <w:t>E-mail:</w:t>
      </w:r>
      <w:r w:rsidRPr="00B37DE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hyperlink r:id="rId12" w:tooltip="Opens window for sending email" w:history="1">
        <w:r w:rsidRPr="00B37DE7">
          <w:rPr>
            <w:rStyle w:val="Hypertextovodkaz"/>
            <w:rFonts w:ascii="Arial" w:hAnsi="Arial" w:cs="Arial"/>
            <w:sz w:val="22"/>
            <w:szCs w:val="22"/>
          </w:rPr>
          <w:t>k.centrum@kyjov.charita.cz</w:t>
        </w:r>
      </w:hyperlink>
    </w:p>
    <w:p w:rsidR="00934B4E" w:rsidRPr="00B37DE7" w:rsidRDefault="00D10CA7" w:rsidP="00934B4E">
      <w:pPr>
        <w:pStyle w:val="Normlnweb"/>
        <w:rPr>
          <w:rStyle w:val="Hypertextovodkaz"/>
        </w:rPr>
      </w:pPr>
      <w:hyperlink r:id="rId13" w:history="1">
        <w:r w:rsidR="00934B4E" w:rsidRPr="00B37DE7">
          <w:rPr>
            <w:rStyle w:val="Hypertextovodkaz"/>
            <w:rFonts w:ascii="Arial" w:hAnsi="Arial" w:cs="Arial"/>
            <w:sz w:val="22"/>
            <w:szCs w:val="22"/>
          </w:rPr>
          <w:t>http://www.kyjov.charita.cz/k-centrum</w:t>
        </w:r>
      </w:hyperlink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:rsidR="00934B4E" w:rsidRPr="009962DA" w:rsidRDefault="00934B4E" w:rsidP="00934B4E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Občanská a rodinná poradna Krok, Agentura pro občany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Za Stadionem 1358, Kyjov</w:t>
      </w:r>
    </w:p>
    <w:p w:rsidR="00934B4E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el.: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 xml:space="preserve">518 324 557 / 739 084 422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E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-mail: </w:t>
      </w:r>
      <w:hyperlink r:id="rId14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agentura@oskrok.cz</w:t>
        </w:r>
      </w:hyperlink>
    </w:p>
    <w:p w:rsidR="00934B4E" w:rsidRPr="00853E77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Pracovní doba: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Út 8:00 – 11:00, 12:00 – 15:30, </w:t>
      </w:r>
      <w:r w:rsidRPr="00853E77">
        <w:rPr>
          <w:rFonts w:ascii="Arial" w:eastAsia="Times New Roman" w:hAnsi="Arial" w:cs="Arial"/>
          <w:color w:val="auto"/>
          <w:sz w:val="22"/>
          <w:szCs w:val="22"/>
        </w:rPr>
        <w:t xml:space="preserve">Čt 8:00 – 11:00, 12:00 – 17:30, 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53E77">
        <w:rPr>
          <w:rFonts w:ascii="Arial" w:eastAsia="Times New Roman" w:hAnsi="Arial" w:cs="Arial"/>
          <w:color w:val="auto"/>
          <w:sz w:val="22"/>
          <w:szCs w:val="22"/>
        </w:rPr>
        <w:t>Čt 15:00 – 17:00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–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právní konzultace pouze pro objednané</w:t>
      </w:r>
    </w:p>
    <w:p w:rsidR="00934B4E" w:rsidRDefault="00D10CA7" w:rsidP="00934B4E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hyperlink r:id="rId15" w:history="1">
        <w:r w:rsidR="00934B4E" w:rsidRPr="00C77707">
          <w:rPr>
            <w:rStyle w:val="Hypertextovodkaz"/>
            <w:rFonts w:ascii="Arial" w:hAnsi="Arial" w:cs="Arial"/>
            <w:sz w:val="22"/>
            <w:szCs w:val="22"/>
          </w:rPr>
          <w:t>www.oskrok.cz</w:t>
        </w:r>
      </w:hyperlink>
    </w:p>
    <w:p w:rsidR="00934B4E" w:rsidRPr="009962DA" w:rsidRDefault="00934B4E" w:rsidP="00934B4E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</w:p>
    <w:p w:rsidR="00934B4E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5819BC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Terapeutická komunita a program následné péče Krok Kyjov </w:t>
      </w:r>
      <w:proofErr w:type="spellStart"/>
      <w:r w:rsidRPr="005819BC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z.ú</w:t>
      </w:r>
      <w:proofErr w:type="spellEnd"/>
      <w:r w:rsidRPr="005819BC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.</w:t>
      </w:r>
    </w:p>
    <w:p w:rsidR="00934B4E" w:rsidRDefault="00934B4E" w:rsidP="00934B4E">
      <w:pPr>
        <w:pStyle w:val="Normlnweb"/>
      </w:pPr>
      <w:r w:rsidRPr="00B7446A">
        <w:t>třída Komenského 2124/88,</w:t>
      </w:r>
      <w:r>
        <w:t xml:space="preserve"> </w:t>
      </w:r>
      <w:r w:rsidRPr="00B7446A">
        <w:t>697 01 Kyjov</w:t>
      </w:r>
    </w:p>
    <w:p w:rsidR="00934B4E" w:rsidRDefault="00934B4E" w:rsidP="00934B4E">
      <w:pPr>
        <w:autoSpaceDE w:val="0"/>
        <w:autoSpaceDN w:val="0"/>
        <w:adjustRightInd w:val="0"/>
        <w:rPr>
          <w:b/>
        </w:rPr>
      </w:pPr>
      <w:r>
        <w:t>Tel:</w:t>
      </w:r>
      <w:r w:rsidRPr="00B7446A">
        <w:t xml:space="preserve"> </w:t>
      </w:r>
      <w:r w:rsidRPr="005819BC">
        <w:rPr>
          <w:b/>
        </w:rPr>
        <w:t>518 616 801, 732 137</w:t>
      </w:r>
      <w:r>
        <w:rPr>
          <w:b/>
        </w:rPr>
        <w:t> </w:t>
      </w:r>
      <w:r w:rsidRPr="005819BC">
        <w:rPr>
          <w:b/>
        </w:rPr>
        <w:t>357</w:t>
      </w:r>
    </w:p>
    <w:p w:rsidR="00934B4E" w:rsidRPr="00B7446A" w:rsidRDefault="00934B4E" w:rsidP="00934B4E">
      <w:pPr>
        <w:autoSpaceDE w:val="0"/>
        <w:autoSpaceDN w:val="0"/>
        <w:adjustRightInd w:val="0"/>
      </w:pPr>
      <w:r w:rsidRPr="00B7446A">
        <w:t>E-mail: oskrok@oskrok.cz</w:t>
      </w:r>
    </w:p>
    <w:p w:rsidR="00934B4E" w:rsidRDefault="00D10CA7" w:rsidP="00934B4E">
      <w:hyperlink r:id="rId16" w:history="1">
        <w:r w:rsidR="00934B4E" w:rsidRPr="00C77707">
          <w:rPr>
            <w:rStyle w:val="Hypertextovodkaz"/>
          </w:rPr>
          <w:t>www.oskrok.cz</w:t>
        </w:r>
      </w:hyperlink>
    </w:p>
    <w:p w:rsidR="00934B4E" w:rsidRDefault="00934B4E" w:rsidP="00934B4E"/>
    <w:p w:rsidR="00934B4E" w:rsidRPr="00500896" w:rsidRDefault="00934B4E" w:rsidP="00934B4E">
      <w:pPr>
        <w:pStyle w:val="Normlnweb"/>
        <w:shd w:val="clear" w:color="auto" w:fill="FFFFFF"/>
        <w:jc w:val="both"/>
        <w:rPr>
          <w:b/>
        </w:rPr>
      </w:pPr>
      <w:r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Klub Bárka -nízkoprahové zařízení pro děti a mládež</w:t>
      </w:r>
      <w:r w:rsidRPr="00500896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 </w:t>
      </w:r>
    </w:p>
    <w:p w:rsidR="00934B4E" w:rsidRDefault="00934B4E" w:rsidP="00934B4E">
      <w:pPr>
        <w:pStyle w:val="Normlnweb"/>
      </w:pPr>
      <w:r>
        <w:t>Adresa: Sv. Čecha 280, 697 01 Kyjov</w:t>
      </w:r>
    </w:p>
    <w:p w:rsidR="00934B4E" w:rsidRPr="00F078C3" w:rsidRDefault="00934B4E" w:rsidP="00934B4E">
      <w:pPr>
        <w:pStyle w:val="Normlnweb"/>
      </w:pPr>
      <w:r>
        <w:t xml:space="preserve">Tel: </w:t>
      </w:r>
      <w:r w:rsidRPr="00500896">
        <w:rPr>
          <w:rFonts w:asciiTheme="minorHAnsi" w:hAnsiTheme="minorHAnsi" w:cstheme="minorBidi"/>
          <w:b/>
          <w:lang w:eastAsia="en-US"/>
        </w:rPr>
        <w:t>777 128 849, 518 323 794</w:t>
      </w:r>
    </w:p>
    <w:p w:rsidR="00ED7FD7" w:rsidRDefault="00934B4E" w:rsidP="00934B4E">
      <w:pPr>
        <w:pStyle w:val="Normlnweb"/>
      </w:pPr>
      <w:r>
        <w:t xml:space="preserve">E-mail: </w:t>
      </w:r>
      <w:hyperlink r:id="rId17" w:history="1">
        <w:r w:rsidRPr="00500896">
          <w:t>barka@kyjov.cz</w:t>
        </w:r>
      </w:hyperlink>
      <w:r>
        <w:t xml:space="preserve">, </w:t>
      </w:r>
    </w:p>
    <w:p w:rsidR="00934B4E" w:rsidRDefault="00ED7FD7" w:rsidP="00934B4E">
      <w:pPr>
        <w:pStyle w:val="Normlnweb"/>
      </w:pPr>
      <w:hyperlink r:id="rId18" w:history="1">
        <w:r w:rsidRPr="001373CA">
          <w:rPr>
            <w:rStyle w:val="Hypertextovodkaz"/>
            <w:rFonts w:asciiTheme="minorHAnsi" w:hAnsiTheme="minorHAnsi" w:cstheme="minorBidi"/>
            <w:lang w:eastAsia="en-US"/>
          </w:rPr>
          <w:t>https://klubbarka.estranky.cz/</w:t>
        </w:r>
      </w:hyperlink>
      <w:r w:rsidR="00934B4E" w:rsidRPr="00500896">
        <w:rPr>
          <w:rStyle w:val="Hypertextovodkaz"/>
          <w:rFonts w:asciiTheme="minorHAnsi" w:hAnsiTheme="minorHAnsi" w:cstheme="minorBidi"/>
          <w:lang w:eastAsia="en-US"/>
        </w:rPr>
        <w:t xml:space="preserve">, </w:t>
      </w:r>
      <w:hyperlink r:id="rId19" w:history="1">
        <w:r w:rsidR="00934B4E" w:rsidRPr="00500896">
          <w:rPr>
            <w:rStyle w:val="Hypertextovodkaz"/>
            <w:rFonts w:asciiTheme="minorHAnsi" w:hAnsiTheme="minorHAnsi" w:cstheme="minorBidi"/>
            <w:lang w:eastAsia="en-US"/>
          </w:rPr>
          <w:t>https://www.kyjov.charita.cz/sluzby/nizkoprahove-zarizeni-pro-deti-a-madez-klub-barka/</w:t>
        </w:r>
      </w:hyperlink>
    </w:p>
    <w:p w:rsidR="00934B4E" w:rsidRDefault="00934B4E" w:rsidP="00934B4E">
      <w:pPr>
        <w:pStyle w:val="Normlnweb"/>
      </w:pP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b/>
          <w:color w:val="FFC000" w:themeColor="accent4"/>
          <w:sz w:val="22"/>
          <w:szCs w:val="22"/>
        </w:rPr>
      </w:pP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Sociálně-právní ochrana dětí </w:t>
      </w:r>
      <w:r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Kyjov</w:t>
      </w: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 (OSPOD</w:t>
      </w:r>
      <w:r w:rsidRPr="00CA3E6D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)</w:t>
      </w:r>
      <w:r w:rsidRPr="009962DA">
        <w:rPr>
          <w:rFonts w:ascii="Arial" w:eastAsia="Times New Roman" w:hAnsi="Arial" w:cs="Arial"/>
          <w:b/>
          <w:color w:val="FFC000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Masarykovo náměstí 30/1, 697 01 Kyjov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Kurátorka pro děti a mládež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Mgr. Hana Dokoupilová a Bc. Šárko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Pastýřková</w:t>
      </w:r>
      <w:proofErr w:type="spellEnd"/>
    </w:p>
    <w:p w:rsidR="00934B4E" w:rsidRPr="008D64C7" w:rsidRDefault="00934B4E" w:rsidP="00934B4E">
      <w:pPr>
        <w:pStyle w:val="Normlnweb"/>
        <w:rPr>
          <w:rFonts w:asciiTheme="minorHAnsi" w:hAnsiTheme="minorHAnsi" w:cstheme="minorBidi"/>
          <w:b/>
          <w:lang w:eastAsia="en-US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5819BC">
        <w:rPr>
          <w:rFonts w:asciiTheme="minorHAnsi" w:hAnsiTheme="minorHAnsi" w:cstheme="minorBidi"/>
          <w:b/>
          <w:lang w:eastAsia="en-US"/>
        </w:rPr>
        <w:t>518 697</w:t>
      </w:r>
      <w:r>
        <w:rPr>
          <w:rFonts w:asciiTheme="minorHAnsi" w:hAnsiTheme="minorHAnsi" w:cstheme="minorBidi"/>
          <w:b/>
          <w:lang w:eastAsia="en-US"/>
        </w:rPr>
        <w:t> </w:t>
      </w:r>
      <w:r w:rsidRPr="005819BC">
        <w:rPr>
          <w:rFonts w:asciiTheme="minorHAnsi" w:hAnsiTheme="minorHAnsi" w:cstheme="minorBidi"/>
          <w:b/>
          <w:lang w:eastAsia="en-US"/>
        </w:rPr>
        <w:t>485</w:t>
      </w:r>
      <w:r>
        <w:rPr>
          <w:rFonts w:asciiTheme="minorHAnsi" w:hAnsiTheme="minorHAnsi" w:cstheme="minorBidi"/>
          <w:b/>
          <w:lang w:eastAsia="en-US"/>
        </w:rPr>
        <w:t xml:space="preserve">, </w:t>
      </w:r>
      <w:r w:rsidRPr="008D64C7">
        <w:rPr>
          <w:rFonts w:asciiTheme="minorHAnsi" w:hAnsiTheme="minorHAnsi" w:cstheme="minorBidi"/>
          <w:b/>
          <w:lang w:eastAsia="en-US"/>
        </w:rPr>
        <w:t> 518 697 463</w:t>
      </w:r>
    </w:p>
    <w:p w:rsidR="00934B4E" w:rsidRDefault="00934B4E" w:rsidP="00934B4E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r>
        <w:rPr>
          <w:rFonts w:ascii="Arial" w:hAnsi="Arial" w:cs="Arial"/>
          <w:color w:val="444444"/>
          <w:shd w:val="clear" w:color="auto" w:fill="FFFFFF"/>
        </w:rPr>
        <w:t> </w:t>
      </w:r>
      <w:hyperlink r:id="rId20" w:history="1">
        <w:r w:rsidRPr="008D64C7">
          <w:rPr>
            <w:rStyle w:val="Hypertextovodkaz"/>
            <w:rFonts w:ascii="Arial" w:hAnsi="Arial" w:cs="Arial"/>
            <w:sz w:val="22"/>
            <w:szCs w:val="22"/>
          </w:rPr>
          <w:t>h.dokoupilova@mukyjov.cz</w:t>
        </w:r>
      </w:hyperlink>
      <w:r w:rsidRPr="008D64C7">
        <w:rPr>
          <w:rStyle w:val="Hypertextovodkaz"/>
          <w:rFonts w:ascii="Arial" w:hAnsi="Arial" w:cs="Arial"/>
          <w:sz w:val="22"/>
          <w:szCs w:val="22"/>
        </w:rPr>
        <w:t>,  </w:t>
      </w:r>
      <w:hyperlink r:id="rId21" w:history="1">
        <w:r w:rsidRPr="008D64C7">
          <w:rPr>
            <w:rStyle w:val="Hypertextovodkaz"/>
            <w:rFonts w:ascii="Arial" w:hAnsi="Arial" w:cs="Arial"/>
            <w:sz w:val="22"/>
            <w:szCs w:val="22"/>
          </w:rPr>
          <w:t>s.pastyrikova@mukyjov.cz</w:t>
        </w:r>
      </w:hyperlink>
    </w:p>
    <w:p w:rsidR="00934B4E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Provozní doba: Po: 8:00- 17:00, Út: 8:00-1</w:t>
      </w:r>
      <w:r>
        <w:rPr>
          <w:rFonts w:ascii="Arial" w:eastAsia="Times New Roman" w:hAnsi="Arial" w:cs="Arial"/>
          <w:color w:val="auto"/>
          <w:sz w:val="22"/>
          <w:szCs w:val="22"/>
        </w:rPr>
        <w:t>5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:00, St: 8:00-17:00, </w:t>
      </w:r>
      <w:r>
        <w:rPr>
          <w:rFonts w:ascii="Arial" w:eastAsia="Times New Roman" w:hAnsi="Arial" w:cs="Arial"/>
          <w:color w:val="auto"/>
          <w:sz w:val="22"/>
          <w:szCs w:val="22"/>
        </w:rPr>
        <w:t>Čt: neúřední den, Pá: 8:00-14:30.</w:t>
      </w:r>
    </w:p>
    <w:p w:rsidR="00934B4E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Sociální pracovníci OSPOD řeší závažné případy ohrožení dítěte i mimo úřední hodiny.</w:t>
      </w:r>
    </w:p>
    <w:p w:rsidR="00934B4E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500896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Sociálně-právní ochrana dětí Veselí nad Moravou (OSPOD)</w:t>
      </w:r>
      <w:r w:rsidRPr="009962DA">
        <w:rPr>
          <w:rFonts w:ascii="Arial" w:eastAsia="Times New Roman" w:hAnsi="Arial" w:cs="Arial"/>
          <w:color w:val="92D050"/>
          <w:sz w:val="22"/>
          <w:szCs w:val="22"/>
        </w:rPr>
        <w:t xml:space="preserve"> </w:t>
      </w:r>
      <w:r w:rsidRPr="00500896">
        <w:rPr>
          <w:rFonts w:ascii="Arial" w:eastAsia="Times New Roman" w:hAnsi="Arial" w:cs="Arial"/>
          <w:color w:val="auto"/>
          <w:sz w:val="22"/>
          <w:szCs w:val="22"/>
        </w:rPr>
        <w:t>pro Moravský Písek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tř. Masarykova 119, Veselí nad Moravou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Kurátorka pro děti a mládež Bc. Radka Petříková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Koryčánková</w:t>
      </w:r>
      <w:proofErr w:type="spellEnd"/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lastRenderedPageBreak/>
        <w:t xml:space="preserve">Tel: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518 670 234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22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korycankova@veseli-nad-moravou.cz</w:t>
        </w:r>
      </w:hyperlink>
    </w:p>
    <w:p w:rsidR="00934B4E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Provozní doba: Po: 8:00- 17:00, Út: 8:00-12:00, St: 8:00-17:00, Čt: neúřední den,</w:t>
      </w:r>
    </w:p>
    <w:p w:rsidR="00934B4E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Pá: 8:00-14:00 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Sociální pracovníci OSPOD řeší závažné případy ohrožení dítěte i mimo úřední hodiny.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:rsidR="00934B4E" w:rsidRPr="009962DA" w:rsidRDefault="00934B4E" w:rsidP="00934B4E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Policie ČR</w:t>
      </w:r>
    </w:p>
    <w:p w:rsidR="00934B4E" w:rsidRDefault="00934B4E" w:rsidP="00934B4E">
      <w:pPr>
        <w:pStyle w:val="Normlnweb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158</w:t>
      </w:r>
    </w:p>
    <w:p w:rsidR="00934B4E" w:rsidRDefault="00934B4E" w:rsidP="00934B4E">
      <w:pPr>
        <w:shd w:val="clear" w:color="auto" w:fill="FFFFFF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  <w:r w:rsidRPr="008D64C7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Obvodní oddělení Kyjov</w:t>
      </w:r>
    </w:p>
    <w:p w:rsidR="00934B4E" w:rsidRDefault="00934B4E" w:rsidP="00934B4E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8D64C7">
        <w:rPr>
          <w:rFonts w:ascii="Arial" w:eastAsia="Times New Roman" w:hAnsi="Arial" w:cs="Arial"/>
          <w:color w:val="auto"/>
          <w:sz w:val="22"/>
          <w:szCs w:val="22"/>
          <w:lang w:eastAsia="cs-CZ"/>
        </w:rPr>
        <w:t>Boršovská 2077/1a, 697 11  Kyjov</w:t>
      </w:r>
    </w:p>
    <w:p w:rsidR="00934B4E" w:rsidRPr="008D64C7" w:rsidRDefault="00934B4E" w:rsidP="00934B4E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V</w:t>
      </w:r>
      <w:r w:rsidRPr="008D64C7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edoucí: npor. Bc. Zbyněk </w:t>
      </w:r>
      <w:proofErr w:type="spellStart"/>
      <w:r w:rsidRPr="008D64C7">
        <w:rPr>
          <w:rFonts w:ascii="Arial" w:eastAsia="Times New Roman" w:hAnsi="Arial" w:cs="Arial"/>
          <w:color w:val="auto"/>
          <w:sz w:val="22"/>
          <w:szCs w:val="22"/>
          <w:lang w:eastAsia="cs-CZ"/>
        </w:rPr>
        <w:t>Švábík</w:t>
      </w:r>
      <w:proofErr w:type="spellEnd"/>
    </w:p>
    <w:p w:rsidR="00934B4E" w:rsidRPr="008D64C7" w:rsidRDefault="00934B4E" w:rsidP="00934B4E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8D64C7">
        <w:rPr>
          <w:rFonts w:ascii="Arial" w:eastAsia="Times New Roman" w:hAnsi="Arial" w:cs="Arial"/>
          <w:color w:val="auto"/>
          <w:sz w:val="22"/>
          <w:szCs w:val="22"/>
          <w:lang w:eastAsia="cs-CZ"/>
        </w:rPr>
        <w:t>tel:</w:t>
      </w:r>
      <w:r w:rsidRPr="008D64C7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974 633 500</w:t>
      </w:r>
    </w:p>
    <w:p w:rsidR="00934B4E" w:rsidRPr="008D64C7" w:rsidRDefault="00934B4E" w:rsidP="00934B4E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E</w:t>
      </w:r>
      <w:r w:rsidRPr="008D64C7">
        <w:rPr>
          <w:rFonts w:ascii="Arial" w:eastAsia="Times New Roman" w:hAnsi="Arial" w:cs="Arial"/>
          <w:color w:val="auto"/>
          <w:sz w:val="22"/>
          <w:szCs w:val="22"/>
          <w:lang w:eastAsia="cs-CZ"/>
        </w:rPr>
        <w:t>-mail:ho.oop.kyjov.sekret@pcr.cz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Obvodní oddělení Strážnice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Nám. 17. listopadu 1542, Strážnice</w:t>
      </w:r>
    </w:p>
    <w:p w:rsidR="00934B4E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Vedoucí npor. Bc. Karel Zálešák </w:t>
      </w:r>
    </w:p>
    <w:p w:rsidR="00934B4E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974 633 540</w:t>
      </w:r>
    </w:p>
    <w:p w:rsidR="00934B4E" w:rsidRPr="009962DA" w:rsidRDefault="00934B4E" w:rsidP="00934B4E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23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ho.oop.straznice.podatelna@pcr.cz</w:t>
        </w:r>
      </w:hyperlink>
    </w:p>
    <w:p w:rsidR="00934B4E" w:rsidRPr="00147A99" w:rsidRDefault="00934B4E" w:rsidP="00934B4E">
      <w:pPr>
        <w:shd w:val="clear" w:color="auto" w:fill="FFFFFF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</w:p>
    <w:p w:rsidR="00934B4E" w:rsidRPr="008D64C7" w:rsidRDefault="00934B4E" w:rsidP="00934B4E">
      <w:pPr>
        <w:shd w:val="clear" w:color="auto" w:fill="FFFFFF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</w:pPr>
      <w:r w:rsidRPr="008D64C7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Obvodní oddělení Dubňany</w:t>
      </w:r>
    </w:p>
    <w:p w:rsidR="00934B4E" w:rsidRPr="009222D3" w:rsidRDefault="00934B4E" w:rsidP="00934B4E">
      <w:pPr>
        <w:shd w:val="clear" w:color="auto" w:fill="FFFFFF"/>
        <w:jc w:val="both"/>
      </w:pPr>
      <w:r w:rsidRPr="009222D3">
        <w:t>U</w:t>
      </w:r>
      <w:r>
        <w:t xml:space="preserve"> </w:t>
      </w:r>
      <w:r w:rsidRPr="009222D3">
        <w:t>zdravotního střediska 1541</w:t>
      </w:r>
      <w:r>
        <w:t xml:space="preserve">, </w:t>
      </w:r>
      <w:r w:rsidRPr="009222D3">
        <w:t>696 03  Dubňany</w:t>
      </w:r>
    </w:p>
    <w:p w:rsidR="00934B4E" w:rsidRDefault="00934B4E" w:rsidP="00934B4E">
      <w:pPr>
        <w:shd w:val="clear" w:color="auto" w:fill="FFFFFF"/>
        <w:jc w:val="both"/>
      </w:pPr>
      <w:r w:rsidRPr="00106F98">
        <w:t>vedoucí: </w:t>
      </w:r>
      <w:r w:rsidRPr="009222D3">
        <w:t>npor. Bc. Vojtěch Salajka</w:t>
      </w:r>
    </w:p>
    <w:p w:rsidR="00934B4E" w:rsidRPr="009222D3" w:rsidRDefault="00934B4E" w:rsidP="00934B4E">
      <w:pPr>
        <w:shd w:val="clear" w:color="auto" w:fill="FFFFFF"/>
        <w:jc w:val="both"/>
      </w:pPr>
      <w:r>
        <w:t xml:space="preserve">Tel: </w:t>
      </w:r>
      <w:r w:rsidRPr="008D64C7">
        <w:rPr>
          <w:rFonts w:ascii="Arial" w:eastAsia="Times New Roman" w:hAnsi="Arial" w:cs="Arial"/>
          <w:b/>
          <w:color w:val="auto"/>
          <w:sz w:val="22"/>
          <w:szCs w:val="22"/>
          <w:lang w:eastAsia="cs-CZ"/>
        </w:rPr>
        <w:t>974 633 580</w:t>
      </w:r>
    </w:p>
    <w:p w:rsidR="00934B4E" w:rsidRPr="00862CD1" w:rsidRDefault="00934B4E" w:rsidP="00934B4E">
      <w:pPr>
        <w:shd w:val="clear" w:color="auto" w:fill="FFFFFF"/>
        <w:jc w:val="both"/>
        <w:rPr>
          <w:rStyle w:val="Hypertextovodkaz"/>
          <w:rFonts w:ascii="Arial" w:hAnsi="Arial" w:cs="Arial"/>
          <w:sz w:val="22"/>
          <w:szCs w:val="22"/>
          <w:lang w:eastAsia="cs-CZ"/>
        </w:rPr>
      </w:pPr>
      <w:r>
        <w:t>E</w:t>
      </w:r>
      <w:r w:rsidRPr="00106F98">
        <w:t>-mail:</w:t>
      </w:r>
      <w:r w:rsidRPr="00862CD1">
        <w:rPr>
          <w:rStyle w:val="Hypertextovodkaz"/>
          <w:rFonts w:ascii="Arial" w:hAnsi="Arial" w:cs="Arial"/>
          <w:sz w:val="22"/>
          <w:szCs w:val="22"/>
          <w:lang w:eastAsia="cs-CZ"/>
        </w:rPr>
        <w:t>ho.oop.dubnany.sekret@pcr.cz</w:t>
      </w:r>
    </w:p>
    <w:p w:rsidR="00934B4E" w:rsidRPr="00862CD1" w:rsidRDefault="00934B4E" w:rsidP="00934B4E">
      <w:pPr>
        <w:shd w:val="clear" w:color="auto" w:fill="FFFFFF"/>
        <w:jc w:val="both"/>
        <w:rPr>
          <w:rStyle w:val="Hypertextovodkaz"/>
          <w:rFonts w:ascii="Arial" w:hAnsi="Arial" w:cs="Arial"/>
          <w:sz w:val="22"/>
          <w:szCs w:val="22"/>
          <w:lang w:eastAsia="cs-CZ"/>
        </w:rPr>
      </w:pPr>
    </w:p>
    <w:p w:rsidR="00934B4E" w:rsidRDefault="00934B4E" w:rsidP="00934B4E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Městská P</w:t>
      </w:r>
      <w:r w:rsidRPr="008D64C7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olici</w:t>
      </w:r>
      <w:r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e</w:t>
      </w:r>
      <w:r w:rsidRPr="008D64C7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 </w:t>
      </w:r>
    </w:p>
    <w:p w:rsidR="00934B4E" w:rsidRPr="00F67733" w:rsidRDefault="00934B4E" w:rsidP="00934B4E">
      <w:pPr>
        <w:pStyle w:val="Normlnweb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F67733">
        <w:rPr>
          <w:rFonts w:ascii="Arial" w:hAnsi="Arial" w:cs="Arial"/>
          <w:bCs/>
          <w:color w:val="auto"/>
          <w:sz w:val="22"/>
          <w:szCs w:val="22"/>
          <w:lang w:eastAsia="en-US"/>
        </w:rPr>
        <w:t>Tel:</w:t>
      </w:r>
      <w:r w:rsidRPr="00F67733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 xml:space="preserve"> 156</w:t>
      </w:r>
    </w:p>
    <w:p w:rsidR="00934B4E" w:rsidRPr="00F67733" w:rsidRDefault="00934B4E" w:rsidP="00934B4E">
      <w:pPr>
        <w:pStyle w:val="Normlnweb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F67733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Kyjov</w:t>
      </w:r>
    </w:p>
    <w:p w:rsidR="00934B4E" w:rsidRPr="00106F98" w:rsidRDefault="00934B4E" w:rsidP="00934B4E">
      <w:pPr>
        <w:shd w:val="clear" w:color="auto" w:fill="FFFFFF"/>
        <w:jc w:val="both"/>
      </w:pPr>
      <w:r w:rsidRPr="00106F98">
        <w:t xml:space="preserve">Tel: </w:t>
      </w:r>
      <w:r w:rsidRPr="00F67733">
        <w:rPr>
          <w:b/>
        </w:rPr>
        <w:t>518 697 461</w:t>
      </w:r>
    </w:p>
    <w:p w:rsidR="00934B4E" w:rsidRPr="00106F98" w:rsidRDefault="00934B4E" w:rsidP="00934B4E">
      <w:pPr>
        <w:shd w:val="clear" w:color="auto" w:fill="FFFFFF"/>
        <w:jc w:val="both"/>
      </w:pPr>
      <w:r w:rsidRPr="00106F98">
        <w:t>Městská policie Kyjov</w:t>
      </w:r>
      <w:r>
        <w:t xml:space="preserve">: </w:t>
      </w:r>
      <w:r w:rsidRPr="00106F98">
        <w:t>Masarykovo náměstí 30</w:t>
      </w:r>
      <w:r>
        <w:t xml:space="preserve">, </w:t>
      </w:r>
      <w:r w:rsidRPr="00106F98">
        <w:t>697 01 Kyjov</w:t>
      </w:r>
      <w:bookmarkStart w:id="1" w:name="schranka"/>
      <w:bookmarkEnd w:id="1"/>
    </w:p>
    <w:p w:rsidR="00934B4E" w:rsidRPr="00106F98" w:rsidRDefault="00934B4E" w:rsidP="00934B4E">
      <w:pPr>
        <w:shd w:val="clear" w:color="auto" w:fill="FFFFFF"/>
        <w:jc w:val="both"/>
      </w:pPr>
      <w:r w:rsidRPr="00106F98">
        <w:t>E</w:t>
      </w:r>
      <w:r>
        <w:t>-</w:t>
      </w:r>
      <w:r w:rsidRPr="00106F98">
        <w:t>mail: mp@mukyjov.cz 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:rsidR="00934B4E" w:rsidRPr="00F67733" w:rsidRDefault="00934B4E" w:rsidP="00934B4E">
      <w:pPr>
        <w:pStyle w:val="Normlnweb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F67733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Vracov</w:t>
      </w:r>
    </w:p>
    <w:p w:rsidR="00934B4E" w:rsidRPr="00F67733" w:rsidRDefault="00934B4E" w:rsidP="00934B4E">
      <w:pPr>
        <w:pStyle w:val="Normlnweb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>
        <w:rPr>
          <w:rFonts w:ascii="Arial" w:hAnsi="Arial" w:cs="Arial"/>
          <w:bCs/>
          <w:color w:val="auto"/>
          <w:sz w:val="22"/>
          <w:szCs w:val="22"/>
          <w:lang w:eastAsia="en-US"/>
        </w:rPr>
        <w:t>Tel:</w:t>
      </w:r>
      <w:r w:rsidRPr="00F67733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</w:t>
      </w:r>
      <w:r w:rsidRPr="00F67733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725 112 526</w:t>
      </w:r>
    </w:p>
    <w:p w:rsidR="00934B4E" w:rsidRPr="00F67733" w:rsidRDefault="00934B4E" w:rsidP="00934B4E">
      <w:pPr>
        <w:pStyle w:val="Normlnweb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F67733">
        <w:rPr>
          <w:rFonts w:ascii="Arial" w:hAnsi="Arial" w:cs="Arial"/>
          <w:bCs/>
          <w:color w:val="auto"/>
          <w:sz w:val="22"/>
          <w:szCs w:val="22"/>
          <w:lang w:eastAsia="en-US"/>
        </w:rPr>
        <w:t>nám. Míru 202, 696 42 Vracov (zadní část budovy radnice)</w:t>
      </w:r>
    </w:p>
    <w:p w:rsidR="00934B4E" w:rsidRPr="00862CD1" w:rsidRDefault="00934B4E" w:rsidP="00934B4E">
      <w:pPr>
        <w:pStyle w:val="Normlnweb"/>
        <w:rPr>
          <w:rStyle w:val="Hypertextovodkaz"/>
        </w:rPr>
      </w:pPr>
      <w:r w:rsidRPr="00F67733">
        <w:rPr>
          <w:rFonts w:ascii="Arial" w:hAnsi="Arial" w:cs="Arial"/>
          <w:bCs/>
          <w:color w:val="auto"/>
          <w:sz w:val="22"/>
          <w:szCs w:val="22"/>
          <w:lang w:eastAsia="en-US"/>
        </w:rPr>
        <w:t>E</w:t>
      </w:r>
      <w:r>
        <w:rPr>
          <w:rFonts w:ascii="Arial" w:hAnsi="Arial" w:cs="Arial"/>
          <w:bCs/>
          <w:color w:val="auto"/>
          <w:sz w:val="22"/>
          <w:szCs w:val="22"/>
          <w:lang w:eastAsia="en-US"/>
        </w:rPr>
        <w:t>-</w:t>
      </w:r>
      <w:r w:rsidRPr="00F67733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mail: </w:t>
      </w:r>
      <w:hyperlink r:id="rId24" w:history="1">
        <w:r w:rsidRPr="00862CD1">
          <w:rPr>
            <w:rStyle w:val="Hypertextovodkaz"/>
          </w:rPr>
          <w:t>mp@mestovracov.cz</w:t>
        </w:r>
      </w:hyperlink>
      <w:r w:rsidRPr="00862CD1">
        <w:rPr>
          <w:rStyle w:val="Hypertextovodkaz"/>
        </w:rPr>
        <w:t> </w:t>
      </w:r>
    </w:p>
    <w:p w:rsidR="00934B4E" w:rsidRDefault="00934B4E" w:rsidP="00934B4E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</w:p>
    <w:p w:rsidR="00934B4E" w:rsidRPr="009962DA" w:rsidRDefault="00934B4E" w:rsidP="00934B4E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Sociální pracovnice OÚ Bzenec</w:t>
      </w:r>
    </w:p>
    <w:tbl>
      <w:tblPr>
        <w:tblpPr w:leftFromText="36" w:rightFromText="36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34B4E" w:rsidRPr="00862CD1" w:rsidTr="00326F24">
        <w:trPr>
          <w:tblCellSpacing w:w="15" w:type="dxa"/>
        </w:trPr>
        <w:tc>
          <w:tcPr>
            <w:tcW w:w="4967" w:type="pct"/>
            <w:shd w:val="clear" w:color="auto" w:fill="FFFFFF"/>
            <w:vAlign w:val="center"/>
            <w:hideMark/>
          </w:tcPr>
          <w:p w:rsidR="00934B4E" w:rsidRPr="00862CD1" w:rsidRDefault="00934B4E" w:rsidP="00326F24">
            <w:pPr>
              <w:spacing w:line="300" w:lineRule="atLeast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 w:rsidRPr="00862CD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Bc. Kateřina Urbánková, </w:t>
            </w:r>
            <w:proofErr w:type="spellStart"/>
            <w:r w:rsidRPr="00862CD1">
              <w:rPr>
                <w:rFonts w:ascii="Arial" w:hAnsi="Arial" w:cs="Arial"/>
                <w:bCs/>
                <w:color w:val="auto"/>
                <w:sz w:val="22"/>
                <w:szCs w:val="22"/>
              </w:rPr>
              <w:t>DiS</w:t>
            </w:r>
            <w:proofErr w:type="spellEnd"/>
            <w:r w:rsidRPr="00862CD1">
              <w:rPr>
                <w:rFonts w:ascii="Arial" w:hAnsi="Arial" w:cs="Arial"/>
                <w:bCs/>
                <w:color w:val="auto"/>
                <w:sz w:val="22"/>
                <w:szCs w:val="22"/>
              </w:rPr>
              <w:t>.,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 </w:t>
            </w:r>
          </w:p>
        </w:tc>
      </w:tr>
    </w:tbl>
    <w:p w:rsidR="00934B4E" w:rsidRPr="00862CD1" w:rsidRDefault="00934B4E" w:rsidP="00934B4E">
      <w:pPr>
        <w:pStyle w:val="Normlnweb"/>
        <w:rPr>
          <w:rFonts w:ascii="Arial" w:hAnsi="Arial" w:cs="Arial"/>
          <w:b/>
          <w:bCs/>
          <w:color w:val="auto"/>
          <w:sz w:val="22"/>
          <w:szCs w:val="22"/>
          <w:lang w:eastAsia="en-US"/>
        </w:rPr>
      </w:pPr>
      <w:r w:rsidRPr="00862CD1">
        <w:rPr>
          <w:rFonts w:ascii="Arial" w:hAnsi="Arial" w:cs="Arial"/>
          <w:bCs/>
          <w:color w:val="auto"/>
          <w:sz w:val="22"/>
          <w:szCs w:val="22"/>
          <w:lang w:eastAsia="en-US"/>
        </w:rPr>
        <w:t>Tel: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Pr="00862CD1">
        <w:rPr>
          <w:rFonts w:ascii="Arial" w:hAnsi="Arial" w:cs="Arial"/>
          <w:b/>
          <w:bCs/>
          <w:color w:val="auto"/>
          <w:sz w:val="22"/>
          <w:szCs w:val="22"/>
          <w:lang w:eastAsia="en-US"/>
        </w:rPr>
        <w:t>518 306 424, 702 195 459</w:t>
      </w:r>
    </w:p>
    <w:p w:rsidR="00934B4E" w:rsidRPr="00862CD1" w:rsidRDefault="00934B4E" w:rsidP="00934B4E">
      <w:pPr>
        <w:pStyle w:val="Normlnweb"/>
        <w:rPr>
          <w:rStyle w:val="Hypertextovodkaz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mail</w:t>
      </w:r>
      <w:r w:rsidRPr="00862CD1">
        <w:rPr>
          <w:rStyle w:val="Hypertextovodkaz"/>
        </w:rPr>
        <w:t xml:space="preserve">: </w:t>
      </w:r>
      <w:hyperlink r:id="rId25" w:history="1">
        <w:r w:rsidRPr="00862CD1">
          <w:rPr>
            <w:rStyle w:val="Hypertextovodkaz"/>
            <w:rFonts w:ascii="Arial" w:hAnsi="Arial" w:cs="Arial"/>
            <w:sz w:val="22"/>
            <w:szCs w:val="22"/>
          </w:rPr>
          <w:t>socialni@bzenec.cz</w:t>
        </w:r>
      </w:hyperlink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934B4E" w:rsidRPr="009962DA" w:rsidRDefault="00934B4E" w:rsidP="00934B4E">
      <w:pPr>
        <w:pStyle w:val="Normlnweb"/>
        <w:rPr>
          <w:rFonts w:ascii="Arial" w:hAnsi="Arial" w:cs="Arial"/>
          <w:b/>
          <w:bCs/>
          <w:color w:val="FFC000"/>
          <w:sz w:val="22"/>
          <w:szCs w:val="22"/>
          <w:lang w:eastAsia="en-US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Sociá</w:t>
      </w:r>
      <w:r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lní pracovnice OÚ Ždánice</w:t>
      </w:r>
    </w:p>
    <w:p w:rsidR="00934B4E" w:rsidRDefault="00934B4E" w:rsidP="00934B4E">
      <w:pPr>
        <w:pStyle w:val="Nadpis2"/>
        <w:shd w:val="clear" w:color="auto" w:fill="FFFFFF"/>
        <w:spacing w:before="0" w:after="150" w:line="288" w:lineRule="atLeast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862CD1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Mgr. Lucie Španělová, </w:t>
      </w:r>
      <w:proofErr w:type="spellStart"/>
      <w:r w:rsidRPr="00862CD1">
        <w:rPr>
          <w:rFonts w:ascii="Arial" w:eastAsia="Times New Roman" w:hAnsi="Arial" w:cs="Arial"/>
          <w:color w:val="auto"/>
          <w:sz w:val="22"/>
          <w:szCs w:val="22"/>
          <w:lang w:eastAsia="cs-CZ"/>
        </w:rPr>
        <w:t>DiS</w:t>
      </w:r>
      <w:proofErr w:type="spellEnd"/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., </w:t>
      </w:r>
    </w:p>
    <w:p w:rsidR="00934B4E" w:rsidRPr="00862CD1" w:rsidRDefault="00934B4E" w:rsidP="00934B4E">
      <w:pPr>
        <w:pStyle w:val="Nadpis2"/>
        <w:shd w:val="clear" w:color="auto" w:fill="FFFFFF"/>
        <w:spacing w:before="0" w:after="150" w:line="288" w:lineRule="atLeast"/>
        <w:rPr>
          <w:rFonts w:ascii="Arial" w:eastAsiaTheme="minorHAnsi" w:hAnsi="Arial" w:cs="Arial"/>
          <w:b/>
          <w:bCs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Tel: </w:t>
      </w:r>
      <w:r w:rsidRPr="00862CD1">
        <w:rPr>
          <w:rFonts w:ascii="Arial" w:eastAsiaTheme="minorHAnsi" w:hAnsi="Arial" w:cs="Arial"/>
          <w:b/>
          <w:bCs/>
          <w:color w:val="auto"/>
          <w:sz w:val="22"/>
          <w:szCs w:val="22"/>
        </w:rPr>
        <w:t>518 697</w:t>
      </w:r>
      <w:r>
        <w:rPr>
          <w:rFonts w:ascii="Arial" w:eastAsiaTheme="minorHAnsi" w:hAnsi="Arial" w:cs="Arial"/>
          <w:b/>
          <w:bCs/>
          <w:color w:val="auto"/>
          <w:sz w:val="22"/>
          <w:szCs w:val="22"/>
        </w:rPr>
        <w:t> </w:t>
      </w:r>
      <w:r w:rsidRPr="00862CD1">
        <w:rPr>
          <w:rFonts w:ascii="Arial" w:eastAsiaTheme="minorHAnsi" w:hAnsi="Arial" w:cs="Arial"/>
          <w:b/>
          <w:bCs/>
          <w:color w:val="auto"/>
          <w:sz w:val="22"/>
          <w:szCs w:val="22"/>
        </w:rPr>
        <w:t>063</w:t>
      </w:r>
    </w:p>
    <w:p w:rsidR="00934B4E" w:rsidRPr="009962DA" w:rsidRDefault="00934B4E" w:rsidP="00934B4E">
      <w:pPr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862CD1">
        <w:rPr>
          <w:rFonts w:ascii="Arial" w:hAnsi="Arial" w:cs="Arial"/>
          <w:bCs/>
          <w:color w:val="auto"/>
          <w:sz w:val="22"/>
          <w:szCs w:val="22"/>
        </w:rPr>
        <w:t>E-mail:</w:t>
      </w: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hyperlink r:id="rId26" w:history="1">
        <w:r>
          <w:rPr>
            <w:rStyle w:val="Hypertextovodkaz"/>
            <w:rFonts w:ascii="Arial" w:hAnsi="Arial" w:cs="Arial"/>
            <w:color w:val="233D7A"/>
            <w:shd w:val="clear" w:color="auto" w:fill="FFFFFF"/>
          </w:rPr>
          <w:t>lspanelova@muzdanice.cz</w:t>
        </w:r>
      </w:hyperlink>
    </w:p>
    <w:p w:rsidR="00934B4E" w:rsidRPr="009962DA" w:rsidRDefault="00934B4E" w:rsidP="00934B4E">
      <w:pPr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Linka bezpečí pro děti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(nonstop, zdarma, anonymně, pro děti a mládež do 26 let)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 xml:space="preserve">– </w:t>
      </w: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116 111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hyperlink r:id="rId27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http://www.linkabezpeci.cz/</w:t>
        </w:r>
      </w:hyperlink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lastRenderedPageBreak/>
        <w:t>Rodičovská linka bezpečí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(platba dle tarifu, anonymně) – </w:t>
      </w: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606 021 021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(operátor O2), provozní doba po- čt 13:00-21:00, pá 9:00-17:00, </w:t>
      </w:r>
      <w:hyperlink r:id="rId28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http://www.rodicovskalinka.cz</w:t>
        </w:r>
      </w:hyperlink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CF179E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Modrá linka pro děti a mládež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(anonymní) – </w:t>
      </w: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549 241 010, 608 902 410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(T-Mobile)- platba dle tarifu, provozní doba denně 9.00 - 21.00, </w:t>
      </w:r>
      <w:r w:rsidRPr="009962DA">
        <w:rPr>
          <w:rStyle w:val="Hypertextovodkaz"/>
          <w:rFonts w:ascii="Arial" w:hAnsi="Arial" w:cs="Arial"/>
          <w:sz w:val="22"/>
          <w:szCs w:val="22"/>
        </w:rPr>
        <w:t>http://www.modralinka.cz/</w:t>
      </w: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b/>
          <w:color w:val="FFC000" w:themeColor="accent4"/>
          <w:sz w:val="22"/>
          <w:szCs w:val="22"/>
        </w:rPr>
      </w:pPr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CF179E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Linka pro rodinu a školu</w:t>
      </w:r>
      <w:r w:rsidRPr="009962DA">
        <w:rPr>
          <w:rFonts w:ascii="Arial" w:eastAsia="Times New Roman" w:hAnsi="Arial" w:cs="Arial"/>
          <w:b/>
          <w:color w:val="FFC000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(nonstop, anonymně, zdarma) – </w:t>
      </w: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11 6000,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hyperlink r:id="rId29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http://linkaztracenedite.cz/</w:t>
        </w:r>
      </w:hyperlink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:rsidR="00934B4E" w:rsidRDefault="00934B4E" w:rsidP="00934B4E">
      <w:pPr>
        <w:pStyle w:val="Normlnweb"/>
        <w:rPr>
          <w:rFonts w:ascii="Arial" w:hAnsi="Arial" w:cs="Arial"/>
          <w:sz w:val="22"/>
          <w:szCs w:val="22"/>
        </w:rPr>
      </w:pPr>
      <w:proofErr w:type="spellStart"/>
      <w:r w:rsidRPr="00CF179E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Magdalenium</w:t>
      </w:r>
      <w:proofErr w:type="spellEnd"/>
      <w:r w:rsidRPr="00CF179E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>,</w:t>
      </w:r>
      <w:r w:rsidRPr="009962DA">
        <w:rPr>
          <w:rFonts w:ascii="Arial" w:eastAsia="Times New Roman" w:hAnsi="Arial" w:cs="Arial"/>
          <w:bCs/>
          <w:color w:val="FFC000" w:themeColor="accent4"/>
          <w:sz w:val="22"/>
          <w:szCs w:val="22"/>
        </w:rPr>
        <w:t xml:space="preserve"> </w:t>
      </w:r>
      <w:r w:rsidRPr="009962DA">
        <w:rPr>
          <w:rFonts w:ascii="Arial" w:hAnsi="Arial" w:cs="Arial"/>
          <w:sz w:val="22"/>
          <w:szCs w:val="22"/>
        </w:rPr>
        <w:t xml:space="preserve">linka pro oběti domácího násilí (nonstop)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9962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9962DA">
        <w:rPr>
          <w:rFonts w:ascii="Arial" w:hAnsi="Arial" w:cs="Arial"/>
          <w:sz w:val="22"/>
          <w:szCs w:val="22"/>
        </w:rPr>
        <w:t xml:space="preserve">el: 776 718 459, </w:t>
      </w:r>
    </w:p>
    <w:p w:rsidR="00934B4E" w:rsidRPr="009962DA" w:rsidRDefault="00934B4E" w:rsidP="00934B4E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Pr="009962DA">
        <w:rPr>
          <w:rFonts w:ascii="Arial" w:hAnsi="Arial" w:cs="Arial"/>
          <w:sz w:val="22"/>
          <w:szCs w:val="22"/>
        </w:rPr>
        <w:t>mail:</w:t>
      </w:r>
      <w:hyperlink r:id="rId30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magdalenium2@volny.cz</w:t>
        </w:r>
      </w:hyperlink>
      <w:r w:rsidRPr="009962DA">
        <w:rPr>
          <w:rFonts w:ascii="Arial" w:hAnsi="Arial" w:cs="Arial"/>
          <w:sz w:val="22"/>
          <w:szCs w:val="22"/>
        </w:rPr>
        <w:t xml:space="preserve">, </w:t>
      </w:r>
      <w:hyperlink r:id="rId31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www.magdalenium.cz</w:t>
        </w:r>
      </w:hyperlink>
    </w:p>
    <w:p w:rsidR="00934B4E" w:rsidRPr="009962DA" w:rsidRDefault="00934B4E" w:rsidP="00934B4E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:rsidR="00934B4E" w:rsidRDefault="00934B4E" w:rsidP="00934B4E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 w:rsidRPr="00CF179E">
        <w:rPr>
          <w:rFonts w:ascii="Arial" w:hAnsi="Arial" w:cs="Arial"/>
          <w:b/>
          <w:bCs/>
          <w:color w:val="FFC000"/>
          <w:sz w:val="22"/>
          <w:szCs w:val="22"/>
        </w:rPr>
        <w:t>Persefona,</w:t>
      </w: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linka pro oběti domácího násilí, sexuálního zneužívaní a znásilnění, </w:t>
      </w:r>
    </w:p>
    <w:p w:rsidR="00934B4E" w:rsidRDefault="00934B4E" w:rsidP="00934B4E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>el: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 xml:space="preserve"> 737 834 345, 545 245 996</w:t>
      </w: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, </w:t>
      </w:r>
    </w:p>
    <w:p w:rsidR="00934B4E" w:rsidRPr="009962DA" w:rsidRDefault="00934B4E" w:rsidP="00934B4E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E-</w:t>
      </w: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mailové poradenství: </w:t>
      </w:r>
      <w:hyperlink r:id="rId32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domacinasili@persefona.cz</w:t>
        </w:r>
      </w:hyperlink>
      <w:r w:rsidRPr="009962DA">
        <w:rPr>
          <w:rStyle w:val="Hypertextovodkaz"/>
          <w:rFonts w:ascii="Arial" w:hAnsi="Arial" w:cs="Arial"/>
          <w:sz w:val="22"/>
          <w:szCs w:val="22"/>
        </w:rPr>
        <w:t xml:space="preserve">, </w:t>
      </w:r>
      <w:hyperlink r:id="rId33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poradna@persefona.cz</w:t>
        </w:r>
      </w:hyperlink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>, provozní doba 9:00-17:00</w:t>
      </w:r>
      <w:r w:rsidRPr="009962DA">
        <w:rPr>
          <w:rStyle w:val="Hypertextovodkaz"/>
          <w:rFonts w:ascii="Arial" w:hAnsi="Arial" w:cs="Arial"/>
          <w:sz w:val="22"/>
          <w:szCs w:val="22"/>
        </w:rPr>
        <w:t xml:space="preserve">, </w:t>
      </w:r>
      <w:hyperlink r:id="rId34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www.persefona.cz</w:t>
        </w:r>
      </w:hyperlink>
    </w:p>
    <w:p w:rsidR="00934B4E" w:rsidRPr="009962DA" w:rsidRDefault="00934B4E" w:rsidP="00934B4E">
      <w:pPr>
        <w:jc w:val="both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:rsidR="00934B4E" w:rsidRDefault="00934B4E" w:rsidP="00934B4E">
      <w:pPr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</w:pPr>
      <w:r w:rsidRPr="00CF179E">
        <w:rPr>
          <w:rFonts w:ascii="Arial" w:hAnsi="Arial" w:cs="Arial"/>
          <w:b/>
          <w:bCs/>
          <w:color w:val="FFC000"/>
          <w:sz w:val="22"/>
          <w:szCs w:val="22"/>
        </w:rPr>
        <w:t>Linka naděje</w:t>
      </w: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(nonstop, cena dle tarifu)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>el:  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547 212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 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333</w:t>
      </w:r>
    </w:p>
    <w:p w:rsidR="00F63194" w:rsidRDefault="00F63194"/>
    <w:sectPr w:rsidR="00F6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4E"/>
    <w:rsid w:val="00934B4E"/>
    <w:rsid w:val="00D10CA7"/>
    <w:rsid w:val="00ED7FD7"/>
    <w:rsid w:val="00F6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1FB2"/>
  <w15:chartTrackingRefBased/>
  <w15:docId w15:val="{D18FC226-261C-4E3F-9338-A0049D85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4B4E"/>
    <w:pPr>
      <w:spacing w:after="0" w:line="240" w:lineRule="auto"/>
    </w:pPr>
    <w:rPr>
      <w:color w:val="00000A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4B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4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rsid w:val="00934B4E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934B4E"/>
    <w:rPr>
      <w:color w:val="00000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34B4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qFormat/>
    <w:rsid w:val="00934B4E"/>
    <w:rPr>
      <w:rFonts w:ascii="Times New Roman" w:hAnsi="Times New Roman" w:cs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D7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yjov.charita.cz/k-centrum" TargetMode="External"/><Relationship Id="rId18" Type="http://schemas.openxmlformats.org/officeDocument/2006/relationships/hyperlink" Target="https://klubbarka.estranky.cz/" TargetMode="External"/><Relationship Id="rId26" Type="http://schemas.openxmlformats.org/officeDocument/2006/relationships/hyperlink" Target="mailto:lspanelova@muzdanice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.pastyrikova@mukyjov.cz" TargetMode="External"/><Relationship Id="rId34" Type="http://schemas.openxmlformats.org/officeDocument/2006/relationships/hyperlink" Target="http://www.persefona.cz" TargetMode="External"/><Relationship Id="rId7" Type="http://schemas.openxmlformats.org/officeDocument/2006/relationships/hyperlink" Target="http://www.ppphodonin.cz/" TargetMode="External"/><Relationship Id="rId12" Type="http://schemas.openxmlformats.org/officeDocument/2006/relationships/hyperlink" Target="mailto:k.centrum@kyjov.charita.cz" TargetMode="External"/><Relationship Id="rId17" Type="http://schemas.openxmlformats.org/officeDocument/2006/relationships/hyperlink" Target="mailto:barka@kyjov.cz" TargetMode="External"/><Relationship Id="rId25" Type="http://schemas.openxmlformats.org/officeDocument/2006/relationships/hyperlink" Target="mailto:socialni@bzenec.cz" TargetMode="External"/><Relationship Id="rId33" Type="http://schemas.openxmlformats.org/officeDocument/2006/relationships/hyperlink" Target="mailto:poradna@persefona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skrok.cz" TargetMode="External"/><Relationship Id="rId20" Type="http://schemas.openxmlformats.org/officeDocument/2006/relationships/hyperlink" Target="mailto:h.dokoupilova@mukyjov.cz" TargetMode="External"/><Relationship Id="rId29" Type="http://schemas.openxmlformats.org/officeDocument/2006/relationships/hyperlink" Target="http://linkaztracenedite.cz/" TargetMode="External"/><Relationship Id="rId1" Type="http://schemas.openxmlformats.org/officeDocument/2006/relationships/styles" Target="styles.xml"/><Relationship Id="rId6" Type="http://schemas.openxmlformats.org/officeDocument/2006/relationships/hyperlink" Target="mailto:kyjov@ppphodonin.cz" TargetMode="External"/><Relationship Id="rId11" Type="http://schemas.openxmlformats.org/officeDocument/2006/relationships/hyperlink" Target="mailto:krizovapomoc@spondea.cz" TargetMode="External"/><Relationship Id="rId24" Type="http://schemas.openxmlformats.org/officeDocument/2006/relationships/hyperlink" Target="mailto:mp@mestovracov.cz" TargetMode="External"/><Relationship Id="rId32" Type="http://schemas.openxmlformats.org/officeDocument/2006/relationships/hyperlink" Target="mailto:domacinasili@persefona.cz" TargetMode="External"/><Relationship Id="rId5" Type="http://schemas.openxmlformats.org/officeDocument/2006/relationships/hyperlink" Target="mailto:svp@svphelp.cz" TargetMode="External"/><Relationship Id="rId15" Type="http://schemas.openxmlformats.org/officeDocument/2006/relationships/hyperlink" Target="http://www.oskrok.cz" TargetMode="External"/><Relationship Id="rId23" Type="http://schemas.openxmlformats.org/officeDocument/2006/relationships/hyperlink" Target="mailto:ho.oop.straznice.podatelna@pcr.cz" TargetMode="External"/><Relationship Id="rId28" Type="http://schemas.openxmlformats.org/officeDocument/2006/relationships/hyperlink" Target="http://www.rodicovskalinka.cz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-centrum@hodonin.charita.cz" TargetMode="External"/><Relationship Id="rId19" Type="http://schemas.openxmlformats.org/officeDocument/2006/relationships/hyperlink" Target="https://www.kyjov.charita.cz/sluzby/nizkoprahove-zarizeni-pro-deti-a-madez-klub-barka/" TargetMode="External"/><Relationship Id="rId31" Type="http://schemas.openxmlformats.org/officeDocument/2006/relationships/hyperlink" Target="http://www.magdalenium.cz" TargetMode="External"/><Relationship Id="rId4" Type="http://schemas.openxmlformats.org/officeDocument/2006/relationships/hyperlink" Target="http://svphodonin.cz" TargetMode="External"/><Relationship Id="rId9" Type="http://schemas.openxmlformats.org/officeDocument/2006/relationships/hyperlink" Target="http://www.ppphodonin.cz" TargetMode="External"/><Relationship Id="rId14" Type="http://schemas.openxmlformats.org/officeDocument/2006/relationships/hyperlink" Target="mailto:agentura@oskrok.cz" TargetMode="External"/><Relationship Id="rId22" Type="http://schemas.openxmlformats.org/officeDocument/2006/relationships/hyperlink" Target="mailto:korycankova@veseli-nad-moravou.cz" TargetMode="External"/><Relationship Id="rId27" Type="http://schemas.openxmlformats.org/officeDocument/2006/relationships/hyperlink" Target="http://www.linkabezpeci.cz/" TargetMode="External"/><Relationship Id="rId30" Type="http://schemas.openxmlformats.org/officeDocument/2006/relationships/hyperlink" Target="mailto:magdalenium2@volny.cz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administrativni-pracovnice@ppphodon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1081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PC MAP</cp:lastModifiedBy>
  <cp:revision>2</cp:revision>
  <dcterms:created xsi:type="dcterms:W3CDTF">2020-04-22T08:47:00Z</dcterms:created>
  <dcterms:modified xsi:type="dcterms:W3CDTF">2020-04-29T09:08:00Z</dcterms:modified>
</cp:coreProperties>
</file>